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9" w:rsidRDefault="00907349" w:rsidP="00907349">
      <w:pPr>
        <w:rPr>
          <w:rFonts w:ascii="宋体" w:hAnsi="宋体" w:hint="eastAsia"/>
          <w:snapToGrid w:val="0"/>
          <w:sz w:val="32"/>
          <w:szCs w:val="32"/>
        </w:rPr>
      </w:pPr>
      <w:r>
        <w:rPr>
          <w:rFonts w:ascii="宋体" w:hAnsi="宋体" w:hint="eastAsia"/>
          <w:snapToGrid w:val="0"/>
          <w:sz w:val="32"/>
          <w:szCs w:val="32"/>
        </w:rPr>
        <w:t>附件1:</w:t>
      </w:r>
    </w:p>
    <w:p w:rsidR="00907349" w:rsidRDefault="00907349" w:rsidP="00907349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napToGrid w:val="0"/>
          <w:sz w:val="32"/>
          <w:szCs w:val="32"/>
        </w:rPr>
      </w:pPr>
      <w:r>
        <w:rPr>
          <w:rFonts w:ascii="宋体" w:hAnsi="宋体" w:hint="eastAsia"/>
          <w:b/>
          <w:snapToGrid w:val="0"/>
          <w:sz w:val="32"/>
          <w:szCs w:val="32"/>
        </w:rPr>
        <w:t>报名回执表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1466"/>
        <w:gridCol w:w="851"/>
        <w:gridCol w:w="1841"/>
        <w:gridCol w:w="1559"/>
        <w:gridCol w:w="3465"/>
        <w:gridCol w:w="3430"/>
        <w:gridCol w:w="1620"/>
      </w:tblGrid>
      <w:tr w:rsidR="00907349" w:rsidTr="00923B04">
        <w:trPr>
          <w:trHeight w:val="709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1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907349" w:rsidTr="00923B04">
        <w:trPr>
          <w:trHeight w:val="7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widowControl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ind w:firstLineChars="50" w:firstLine="14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注册专业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本次报考科目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远程网络培训科目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ind w:firstLineChars="50" w:firstLine="140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 箱</w:t>
            </w:r>
          </w:p>
        </w:tc>
      </w:tr>
      <w:tr w:rsidR="00907349" w:rsidTr="00923B04">
        <w:trPr>
          <w:trHeight w:val="10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□安全生产法及相关法律知识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□安全生产管理知识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□安全生产技术</w:t>
            </w:r>
          </w:p>
          <w:p w:rsidR="00907349" w:rsidRDefault="00907349" w:rsidP="00923B0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□安全生产事故案例分析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□安全生产法及相关法律知识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□安全生产管理知识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□安全生产技术</w:t>
            </w:r>
          </w:p>
          <w:p w:rsidR="00907349" w:rsidRDefault="00907349" w:rsidP="00923B04">
            <w:pPr>
              <w:widowControl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□安全生产事故案例分析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907349" w:rsidRDefault="00907349" w:rsidP="00923B04">
            <w:pPr>
              <w:widowControl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907349" w:rsidTr="00923B04">
        <w:trPr>
          <w:trHeight w:val="11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□安全生产法及相关法律知识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□安全生产管理知识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□安全生产技术</w:t>
            </w:r>
          </w:p>
          <w:p w:rsidR="00907349" w:rsidRDefault="00907349" w:rsidP="00923B04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□安全生产事故案例分析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□安全生产法及相关法律知识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□安全生产管理知识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□安全生产技术</w:t>
            </w:r>
          </w:p>
          <w:p w:rsidR="00907349" w:rsidRDefault="00907349" w:rsidP="00923B04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□安全生产事故案例分析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07349" w:rsidTr="00923B04">
        <w:trPr>
          <w:trHeight w:val="11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□安全生产法及相关法律知识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□安全生产管理知识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□安全生产技术</w:t>
            </w:r>
          </w:p>
          <w:p w:rsidR="00907349" w:rsidRDefault="00907349" w:rsidP="00923B04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□安全生产事故案例分析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□安全生产法及相关法律知识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□安全生产管理知识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□安全生产技术</w:t>
            </w:r>
          </w:p>
          <w:p w:rsidR="00907349" w:rsidRDefault="00907349" w:rsidP="00923B04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□安全生产事故案例分析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07349" w:rsidTr="00923B04">
        <w:trPr>
          <w:trHeight w:val="123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□安全生产法及相关法律知识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□安全生产管理知识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□安全生产技术</w:t>
            </w:r>
          </w:p>
          <w:p w:rsidR="00907349" w:rsidRDefault="00907349" w:rsidP="00923B04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□安全生产事故案例分析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□安全生产法及相关法律知识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□安全生产管理知识</w:t>
            </w:r>
          </w:p>
          <w:p w:rsidR="00907349" w:rsidRDefault="00907349" w:rsidP="00923B04">
            <w:pPr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□安全生产技术</w:t>
            </w:r>
          </w:p>
          <w:p w:rsidR="00907349" w:rsidRDefault="00907349" w:rsidP="00923B04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□安全生产事故案例分析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49" w:rsidRDefault="00907349" w:rsidP="00923B04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907349" w:rsidRDefault="00907349" w:rsidP="00907349">
      <w:pPr>
        <w:adjustRightInd w:val="0"/>
        <w:snapToGrid w:val="0"/>
        <w:spacing w:line="360" w:lineRule="auto"/>
        <w:ind w:right="1120"/>
        <w:rPr>
          <w:rFonts w:ascii="宋体" w:hAnsi="宋体" w:hint="eastAsia"/>
          <w:snapToGrid w:val="0"/>
          <w:sz w:val="28"/>
          <w:szCs w:val="28"/>
        </w:rPr>
      </w:pPr>
      <w:r>
        <w:rPr>
          <w:rFonts w:ascii="宋体" w:hAnsi="宋体" w:hint="eastAsia"/>
          <w:snapToGrid w:val="0"/>
          <w:sz w:val="28"/>
          <w:szCs w:val="28"/>
        </w:rPr>
        <w:t>（注：在确认培训科目</w:t>
      </w:r>
      <w:r>
        <w:rPr>
          <w:rFonts w:ascii="楷体" w:eastAsia="楷体" w:hAnsi="楷体" w:hint="eastAsia"/>
          <w:sz w:val="24"/>
        </w:rPr>
        <w:t>□</w:t>
      </w:r>
      <w:r>
        <w:rPr>
          <w:rFonts w:ascii="宋体" w:hAnsi="宋体" w:hint="eastAsia"/>
          <w:snapToGrid w:val="0"/>
          <w:sz w:val="28"/>
          <w:szCs w:val="28"/>
        </w:rPr>
        <w:t>内打√）                                   年    月    日</w:t>
      </w:r>
    </w:p>
    <w:p w:rsidR="00723E76" w:rsidRPr="00907349" w:rsidRDefault="00723E76"/>
    <w:sectPr w:rsidR="00723E76" w:rsidRPr="00907349" w:rsidSect="009073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349"/>
    <w:rsid w:val="00723E76"/>
    <w:rsid w:val="0090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wxy</dc:creator>
  <cp:lastModifiedBy>wxy</cp:lastModifiedBy>
  <cp:revision>1</cp:revision>
  <dcterms:created xsi:type="dcterms:W3CDTF">2017-08-15T02:28:00Z</dcterms:created>
  <dcterms:modified xsi:type="dcterms:W3CDTF">2017-08-15T02:28:00Z</dcterms:modified>
</cp:coreProperties>
</file>