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附件4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</w:t>
      </w:r>
      <w:bookmarkStart w:id="0" w:name="_GoBack"/>
      <w:r>
        <w:rPr>
          <w:rFonts w:hint="eastAsia"/>
          <w:lang w:val="en-US" w:eastAsia="zh-CN"/>
        </w:rPr>
        <w:t>开具发票/证书邮寄登记表</w:t>
      </w:r>
    </w:p>
    <w:bookmarkEnd w:id="0"/>
    <w:p>
      <w:pP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注意：请务必认真、工整填写！合开发票请务必将所有姓名填写，单独开发票请每人填写一张此页。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姓名：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</w:p>
    <w:p>
      <w:pPr>
        <w:rPr>
          <w:rFonts w:hint="default" w:ascii="楷体" w:hAnsi="楷体" w:eastAsia="楷体" w:cs="楷体"/>
          <w:b/>
          <w:bCs/>
          <w:sz w:val="32"/>
          <w:szCs w:val="32"/>
          <w:u w:val="single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开具增值税发票信息</w:t>
      </w:r>
    </w:p>
    <w:p>
      <w:p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发票名头：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税    号：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地    址：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电    话：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开 户 行：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账    号：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 </w:t>
      </w:r>
    </w:p>
    <w:p>
      <w:pPr>
        <w:pStyle w:val="3"/>
        <w:bidi w:val="0"/>
        <w:jc w:val="center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发票/证书邮寄信息</w:t>
      </w:r>
    </w:p>
    <w:p>
      <w:p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通讯地址：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</w:t>
      </w:r>
    </w:p>
    <w:p>
      <w:p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收件人、联系电话：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</w:t>
      </w:r>
    </w:p>
    <w:p>
      <w:pPr>
        <w:rPr>
          <w:rFonts w:hint="default"/>
          <w:sz w:val="32"/>
          <w:szCs w:val="40"/>
          <w:u w:val="singl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其他要求：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F3D4B"/>
    <w:rsid w:val="7CAF3D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2019-12-26T02:21:00Z</dcterms:created>
  <dc:creator>杨可爱</dc:creator>
  <cp:lastModifiedBy>杨可爱</cp:lastModifiedBy>
  <dcterms:modified xsi:type="dcterms:W3CDTF">2019-12-26T02:23:16Z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